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23C5D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23C5D" w:rsidR="00AD2F2C"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23C5D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23C5D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23C5D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723C5D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23C5D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23C5D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723C5D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23C5D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23C5D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723C5D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23C5D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723C5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723C5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723C5D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723C5D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723C5D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723C5D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23C5D">
        <w:rPr>
          <w:rFonts w:ascii="Times New Roman" w:hAnsi="Times New Roman" w:cs="Times New Roman"/>
          <w:sz w:val="24"/>
          <w:szCs w:val="24"/>
        </w:rPr>
        <w:t>***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723C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723C5D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23C5D">
        <w:rPr>
          <w:rFonts w:ascii="Times New Roman" w:hAnsi="Times New Roman" w:cs="Times New Roman"/>
          <w:sz w:val="24"/>
          <w:szCs w:val="24"/>
        </w:rPr>
        <w:t>***</w:t>
      </w:r>
      <w:r w:rsidRPr="00723C5D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723C5D">
        <w:rPr>
          <w:rFonts w:ascii="Times New Roman" w:hAnsi="Times New Roman" w:cs="Times New Roman"/>
          <w:sz w:val="24"/>
          <w:szCs w:val="24"/>
        </w:rPr>
        <w:t>***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723C5D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723C5D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23C5D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23C5D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23C5D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723C5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723C5D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723C5D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</w:rPr>
        <w:t>В судебно</w:t>
      </w:r>
      <w:r w:rsidRPr="00723C5D" w:rsidR="00820015">
        <w:rPr>
          <w:rFonts w:ascii="Times New Roman" w:hAnsi="Times New Roman" w:cs="Times New Roman"/>
          <w:sz w:val="24"/>
          <w:szCs w:val="24"/>
        </w:rPr>
        <w:t>м</w:t>
      </w:r>
      <w:r w:rsidRPr="00723C5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723C5D" w:rsidR="00820015">
        <w:rPr>
          <w:rFonts w:ascii="Times New Roman" w:hAnsi="Times New Roman" w:cs="Times New Roman"/>
          <w:sz w:val="24"/>
          <w:szCs w:val="24"/>
        </w:rPr>
        <w:t>и</w:t>
      </w:r>
      <w:r w:rsidRPr="00723C5D">
        <w:rPr>
          <w:rFonts w:ascii="Times New Roman" w:hAnsi="Times New Roman" w:cs="Times New Roman"/>
          <w:sz w:val="24"/>
          <w:szCs w:val="24"/>
        </w:rPr>
        <w:t xml:space="preserve"> </w:t>
      </w:r>
      <w:r w:rsidRPr="00723C5D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723C5D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723C5D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723C5D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723C5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723C5D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23C5D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23C5D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23C5D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23C5D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23C5D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23C5D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23C5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23C5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23C5D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723C5D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23C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23C5D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23C5D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23C5D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23C5D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23C5D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23C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86 №290829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723C5D" w:rsidR="000E1357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723C5D" w:rsidR="001740F1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23C5D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23C5D" w:rsidR="00945553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723C5D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23C5D" w:rsidR="00D47005">
        <w:rPr>
          <w:rFonts w:ascii="Times New Roman" w:hAnsi="Times New Roman" w:cs="Times New Roman"/>
          <w:sz w:val="24"/>
          <w:szCs w:val="24"/>
          <w:lang w:eastAsia="ar-SA"/>
        </w:rPr>
        <w:t>справкой МСЭ-2022 №1208639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723C5D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723C5D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723C5D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23C5D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723C5D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23C5D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23C5D" w:rsidR="001740F1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723C5D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1740F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23C5D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3C5D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23C5D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23C5D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23C5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23C5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23C5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23C5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23C5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723C5D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723C5D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3C5D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723C5D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723C5D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723C5D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723C5D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3C5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723C5D">
        <w:rPr>
          <w:rFonts w:ascii="Times New Roman" w:hAnsi="Times New Roman" w:cs="Times New Roman"/>
          <w:sz w:val="24"/>
          <w:szCs w:val="24"/>
        </w:rPr>
        <w:t>ст.ст</w:t>
      </w:r>
      <w:r w:rsidRPr="00723C5D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723C5D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723C5D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723C5D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5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723C5D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723C5D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723C5D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23C5D">
        <w:rPr>
          <w:rFonts w:ascii="Times New Roman" w:hAnsi="Times New Roman" w:cs="Times New Roman"/>
          <w:sz w:val="24"/>
          <w:szCs w:val="24"/>
        </w:rPr>
        <w:t>1</w:t>
      </w:r>
      <w:r w:rsidRPr="00723C5D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723C5D" w:rsidR="00093317">
        <w:rPr>
          <w:rFonts w:ascii="Times New Roman" w:hAnsi="Times New Roman" w:cs="Times New Roman"/>
          <w:sz w:val="24"/>
          <w:szCs w:val="24"/>
        </w:rPr>
        <w:t>000</w:t>
      </w:r>
      <w:r w:rsidRPr="00723C5D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23C5D">
        <w:rPr>
          <w:rFonts w:ascii="Times New Roman" w:hAnsi="Times New Roman" w:cs="Times New Roman"/>
          <w:sz w:val="24"/>
          <w:szCs w:val="24"/>
        </w:rPr>
        <w:t>одна</w:t>
      </w:r>
      <w:r w:rsidRPr="00723C5D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723C5D">
        <w:rPr>
          <w:rFonts w:ascii="Times New Roman" w:hAnsi="Times New Roman" w:cs="Times New Roman"/>
          <w:sz w:val="24"/>
          <w:szCs w:val="24"/>
        </w:rPr>
        <w:t>а</w:t>
      </w:r>
      <w:r w:rsidRPr="00723C5D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723C5D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23C5D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723C5D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723C5D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723C5D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723C5D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723C5D">
        <w:rPr>
          <w:rFonts w:ascii="Times New Roman" w:eastAsia="Calibri" w:hAnsi="Times New Roman" w:cs="Times New Roman"/>
          <w:sz w:val="24"/>
          <w:szCs w:val="24"/>
        </w:rPr>
        <w:t>кор</w:t>
      </w:r>
      <w:r w:rsidRPr="00723C5D">
        <w:rPr>
          <w:rFonts w:ascii="Times New Roman" w:eastAsia="Calibri" w:hAnsi="Times New Roman" w:cs="Times New Roman"/>
          <w:sz w:val="24"/>
          <w:szCs w:val="24"/>
        </w:rPr>
        <w:t>./</w:t>
      </w:r>
      <w:r w:rsidRPr="00723C5D">
        <w:rPr>
          <w:rFonts w:ascii="Times New Roman" w:eastAsia="Calibri" w:hAnsi="Times New Roman" w:cs="Times New Roman"/>
          <w:sz w:val="24"/>
          <w:szCs w:val="24"/>
        </w:rPr>
        <w:t>сч</w:t>
      </w:r>
      <w:r w:rsidRPr="00723C5D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723C5D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723C5D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723C5D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723C5D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723C5D">
        <w:rPr>
          <w:rFonts w:ascii="Times New Roman" w:hAnsi="Times New Roman" w:cs="Times New Roman"/>
          <w:sz w:val="24"/>
          <w:szCs w:val="24"/>
        </w:rPr>
        <w:t>, У</w:t>
      </w:r>
      <w:r w:rsidRPr="00723C5D">
        <w:rPr>
          <w:rFonts w:ascii="Times New Roman" w:hAnsi="Times New Roman" w:cs="Times New Roman"/>
          <w:sz w:val="24"/>
          <w:szCs w:val="24"/>
        </w:rPr>
        <w:t xml:space="preserve">ИН </w:t>
      </w:r>
      <w:r w:rsidRPr="00723C5D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723C5D" w:rsidR="00AD2F2C">
        <w:rPr>
          <w:rFonts w:ascii="Times New Roman" w:eastAsia="Calibri" w:hAnsi="Times New Roman" w:cs="Times New Roman"/>
          <w:sz w:val="24"/>
          <w:szCs w:val="24"/>
        </w:rPr>
        <w:t>385000552520131</w:t>
      </w:r>
      <w:r w:rsidRPr="00723C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723C5D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23C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23C5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723C5D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23C5D">
        <w:rPr>
          <w:rFonts w:ascii="Times New Roman" w:hAnsi="Times New Roman" w:cs="Times New Roman"/>
          <w:sz w:val="24"/>
          <w:szCs w:val="24"/>
        </w:rPr>
        <w:t>Нефтеюганский</w:t>
      </w:r>
      <w:r w:rsidRPr="00723C5D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723C5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23C5D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723C5D">
        <w:rPr>
          <w:rFonts w:ascii="Times New Roman" w:hAnsi="Times New Roman" w:cs="Times New Roman"/>
          <w:sz w:val="24"/>
          <w:szCs w:val="24"/>
        </w:rPr>
        <w:t xml:space="preserve">товано прокурором.  </w:t>
      </w:r>
    </w:p>
    <w:p w:rsidR="00AF6A41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3C5D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723C5D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3C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3C5D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723C5D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723C5D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30D2" w:rsidRPr="00723C5D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723C5D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135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740F1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472D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A3448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87D8A"/>
    <w:rsid w:val="0049007B"/>
    <w:rsid w:val="00490A9C"/>
    <w:rsid w:val="004E00A1"/>
    <w:rsid w:val="004E3089"/>
    <w:rsid w:val="004E532A"/>
    <w:rsid w:val="004F3D27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07EB5"/>
    <w:rsid w:val="007211FC"/>
    <w:rsid w:val="00721716"/>
    <w:rsid w:val="00721BDC"/>
    <w:rsid w:val="00723C5D"/>
    <w:rsid w:val="007275DE"/>
    <w:rsid w:val="007301BD"/>
    <w:rsid w:val="00733618"/>
    <w:rsid w:val="00741309"/>
    <w:rsid w:val="007476B2"/>
    <w:rsid w:val="00754D46"/>
    <w:rsid w:val="00755198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45553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D2F2C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374B2"/>
    <w:rsid w:val="00B45589"/>
    <w:rsid w:val="00B45AF8"/>
    <w:rsid w:val="00B74413"/>
    <w:rsid w:val="00B7456D"/>
    <w:rsid w:val="00B7490B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55AA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47C1-3206-4CD2-A9D9-905C31BA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